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26E" w:rsidRDefault="0034326E">
      <w:pPr>
        <w:spacing w:line="514" w:lineRule="exact"/>
      </w:pPr>
    </w:p>
    <w:p w:rsidR="0034326E" w:rsidRDefault="0034326E">
      <w:pPr>
        <w:rPr>
          <w:sz w:val="2"/>
          <w:szCs w:val="2"/>
        </w:rPr>
        <w:sectPr w:rsidR="0034326E">
          <w:type w:val="continuous"/>
          <w:pgSz w:w="11900" w:h="16840"/>
          <w:pgMar w:top="997" w:right="1533" w:bottom="965" w:left="1338" w:header="0" w:footer="3" w:gutter="0"/>
          <w:cols w:space="720"/>
          <w:noEndnote/>
          <w:docGrid w:linePitch="360"/>
        </w:sectPr>
      </w:pPr>
    </w:p>
    <w:p w:rsidR="0034326E" w:rsidRDefault="0034326E">
      <w:pPr>
        <w:spacing w:line="237" w:lineRule="exact"/>
        <w:rPr>
          <w:sz w:val="19"/>
          <w:szCs w:val="19"/>
        </w:rPr>
      </w:pPr>
    </w:p>
    <w:p w:rsidR="0034326E" w:rsidRDefault="0034326E">
      <w:pPr>
        <w:rPr>
          <w:sz w:val="2"/>
          <w:szCs w:val="2"/>
        </w:rPr>
        <w:sectPr w:rsidR="0034326E">
          <w:type w:val="continuous"/>
          <w:pgSz w:w="11900" w:h="16840"/>
          <w:pgMar w:top="1182" w:right="0" w:bottom="959" w:left="0" w:header="0" w:footer="3" w:gutter="0"/>
          <w:cols w:space="720"/>
          <w:noEndnote/>
          <w:docGrid w:linePitch="360"/>
        </w:sectPr>
      </w:pPr>
    </w:p>
    <w:p w:rsidR="0034326E" w:rsidRPr="00B60FB8" w:rsidRDefault="00647DC5">
      <w:pPr>
        <w:pStyle w:val="Nagwek10"/>
        <w:keepNext/>
        <w:keepLines/>
        <w:shd w:val="clear" w:color="auto" w:fill="auto"/>
        <w:spacing w:after="297"/>
        <w:ind w:left="3580"/>
        <w:rPr>
          <w:sz w:val="24"/>
          <w:szCs w:val="24"/>
        </w:rPr>
      </w:pPr>
      <w:bookmarkStart w:id="0" w:name="bookmark0"/>
      <w:r w:rsidRPr="00B60FB8">
        <w:rPr>
          <w:sz w:val="24"/>
          <w:szCs w:val="24"/>
        </w:rPr>
        <w:t>SPRAWOZDANIE</w:t>
      </w:r>
      <w:bookmarkEnd w:id="0"/>
    </w:p>
    <w:p w:rsidR="0034326E" w:rsidRPr="00B60FB8" w:rsidRDefault="00647DC5">
      <w:pPr>
        <w:pStyle w:val="Teksttreci60"/>
        <w:shd w:val="clear" w:color="auto" w:fill="auto"/>
        <w:spacing w:before="0" w:after="199"/>
        <w:ind w:right="360"/>
        <w:rPr>
          <w:sz w:val="24"/>
          <w:szCs w:val="24"/>
        </w:rPr>
      </w:pPr>
      <w:r w:rsidRPr="00B60FB8">
        <w:rPr>
          <w:sz w:val="24"/>
          <w:szCs w:val="24"/>
        </w:rPr>
        <w:t>z działalności Sołtysa i Rady Sołeckiej za rok 2020</w:t>
      </w:r>
    </w:p>
    <w:p w:rsidR="0034326E" w:rsidRPr="00B60FB8" w:rsidRDefault="00647DC5">
      <w:pPr>
        <w:pStyle w:val="Teksttreci20"/>
        <w:shd w:val="clear" w:color="auto" w:fill="auto"/>
        <w:spacing w:before="0" w:after="177"/>
        <w:ind w:right="20"/>
        <w:rPr>
          <w:sz w:val="24"/>
          <w:szCs w:val="24"/>
        </w:rPr>
      </w:pPr>
      <w:r w:rsidRPr="00B60FB8">
        <w:rPr>
          <w:sz w:val="24"/>
          <w:szCs w:val="24"/>
        </w:rPr>
        <w:t>W okresie sprawozdawczym Rada Sołecka której przewodniczyłem</w:t>
      </w:r>
      <w:r w:rsidRPr="00B60FB8">
        <w:rPr>
          <w:sz w:val="24"/>
          <w:szCs w:val="24"/>
        </w:rPr>
        <w:br/>
        <w:t>odbyła sześć posiedzeń. Zebrania Rady Sołeckiej dotyczyły prac,</w:t>
      </w:r>
      <w:r w:rsidRPr="00B60FB8">
        <w:rPr>
          <w:sz w:val="24"/>
          <w:szCs w:val="24"/>
        </w:rPr>
        <w:br/>
        <w:t>zagadnień i problemów wsi oraz sposobów ich rozwiązywania. W</w:t>
      </w:r>
      <w:r w:rsidRPr="00B60FB8">
        <w:rPr>
          <w:sz w:val="24"/>
          <w:szCs w:val="24"/>
        </w:rPr>
        <w:br/>
        <w:t>w/w okresie odbyły się dwa zebrania wiejskie, zebranie</w:t>
      </w:r>
      <w:r w:rsidRPr="00B60FB8">
        <w:rPr>
          <w:sz w:val="24"/>
          <w:szCs w:val="24"/>
        </w:rPr>
        <w:br/>
        <w:t>sprawozdawcze 16.02.2020, zebranie wiejskie 06.09.2020 na którym</w:t>
      </w:r>
      <w:r w:rsidRPr="00B60FB8">
        <w:rPr>
          <w:sz w:val="24"/>
          <w:szCs w:val="24"/>
        </w:rPr>
        <w:br/>
        <w:t>podjęto uchwałę o wykorzystaniu funduszu sołeckiego i</w:t>
      </w:r>
      <w:r w:rsidRPr="00B60FB8">
        <w:rPr>
          <w:sz w:val="24"/>
          <w:szCs w:val="24"/>
        </w:rPr>
        <w:br/>
        <w:t>przedstawiono zadania sołectwa na 2021 rok.</w:t>
      </w:r>
    </w:p>
    <w:p w:rsidR="0034326E" w:rsidRPr="00B60FB8" w:rsidRDefault="00647DC5">
      <w:pPr>
        <w:pStyle w:val="Teksttreci20"/>
        <w:shd w:val="clear" w:color="auto" w:fill="auto"/>
        <w:spacing w:before="0" w:after="225" w:line="446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Rok sprawozdawczy to ciąg dalszych zmian i inwestycji naszej wsi poprawiające warunki naszego życia. Zadania z jakimi zwróciliśmy się do Gminy Haczów zostały zaakceptowane i znalazły się w budżecie gminy. Fundusz sołecki przeznaczony został na dalsze prace poprawiające wygląd i funkcjonalność naszej Sali Domu Ludowego i kuchni tj: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0" w:line="390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założono rolety na oknach w Sali Domu Ludowego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390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założono kotarę na scenie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436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położono płytki ścienne i podłogowe w pomieszczeniu zaplecza kuchennego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446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zamontowano zlew dwu - komorowy do mycia naczyń i ociekacz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446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zamontowano umywalkę z obudową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446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wymieniono drzwi i baterie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186" w:line="446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zakupiono lodówko- zamrażarkę.</w:t>
      </w:r>
    </w:p>
    <w:p w:rsidR="0034326E" w:rsidRPr="00B60FB8" w:rsidRDefault="00647DC5">
      <w:pPr>
        <w:pStyle w:val="Teksttreci20"/>
        <w:shd w:val="clear" w:color="auto" w:fill="auto"/>
        <w:spacing w:before="0" w:after="0" w:line="439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Do ważnych zadań dla społeczności wsi jakie zostały wykonane z budżetu gminy to :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192" w:line="450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chodnik przy drodze wojewódzkiej nr 877 który przebiega już przez całe nasze sołectwo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436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poszerzenie na bardzo wąskim odcinku drogi gminnej które służyć ma też jako chodnik wraz z wymianą nawierzchni asfaltowej i</w:t>
      </w:r>
      <w:r w:rsidR="00B60FB8">
        <w:rPr>
          <w:sz w:val="24"/>
          <w:szCs w:val="24"/>
        </w:rPr>
        <w:t xml:space="preserve"> </w:t>
      </w:r>
      <w:bookmarkStart w:id="1" w:name="_GoBack"/>
      <w:bookmarkEnd w:id="1"/>
      <w:r w:rsidRPr="00B60FB8">
        <w:rPr>
          <w:sz w:val="24"/>
          <w:szCs w:val="24"/>
        </w:rPr>
        <w:t>odwodnieniem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76"/>
        </w:tabs>
        <w:spacing w:before="0" w:after="0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naprawa zniszczonych ławek przystankowych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naprawa elementów drewnianych na placu zabaw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390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zabezpieczenie osuwających się skarp przy drodze „na górę"</w:t>
      </w:r>
    </w:p>
    <w:p w:rsidR="0034326E" w:rsidRPr="00B60FB8" w:rsidRDefault="00647DC5">
      <w:pPr>
        <w:pStyle w:val="Teksttreci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175" w:line="390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malowanie pomieszczenia przy scenie.</w:t>
      </w:r>
    </w:p>
    <w:p w:rsidR="0034326E" w:rsidRPr="00B60FB8" w:rsidRDefault="00647DC5">
      <w:pPr>
        <w:pStyle w:val="Teksttreci20"/>
        <w:shd w:val="clear" w:color="auto" w:fill="auto"/>
        <w:spacing w:before="0" w:after="223" w:line="446" w:lineRule="exact"/>
        <w:jc w:val="left"/>
        <w:rPr>
          <w:sz w:val="24"/>
          <w:szCs w:val="24"/>
        </w:rPr>
      </w:pPr>
      <w:r w:rsidRPr="00B60FB8">
        <w:rPr>
          <w:sz w:val="24"/>
          <w:szCs w:val="24"/>
        </w:rPr>
        <w:t xml:space="preserve">Kliniec i pospółkę przeznaczono na utwardzenie i poprawę dróg gminnych tj „na wąwóz", </w:t>
      </w:r>
      <w:r w:rsidRPr="00B60FB8">
        <w:rPr>
          <w:sz w:val="24"/>
          <w:szCs w:val="24"/>
        </w:rPr>
        <w:lastRenderedPageBreak/>
        <w:t>„na trawkę", „na górę" ,"na wądoły" i przy stadionie.</w:t>
      </w:r>
    </w:p>
    <w:p w:rsidR="0034326E" w:rsidRPr="00B60FB8" w:rsidRDefault="00647DC5">
      <w:pPr>
        <w:pStyle w:val="Teksttreci20"/>
        <w:shd w:val="clear" w:color="auto" w:fill="auto"/>
        <w:spacing w:before="0" w:after="217"/>
        <w:jc w:val="left"/>
        <w:rPr>
          <w:sz w:val="24"/>
          <w:szCs w:val="24"/>
        </w:rPr>
      </w:pPr>
      <w:r w:rsidRPr="00B60FB8">
        <w:rPr>
          <w:sz w:val="24"/>
          <w:szCs w:val="24"/>
        </w:rPr>
        <w:t>Do prac interwencyjnych skierowana była jedna osoba, której głównym obowiązkiem były prace porządkowe, utrzymanie czystości, drobne naprawy i remonty w naszej miejscowości.</w:t>
      </w:r>
    </w:p>
    <w:p w:rsidR="0034326E" w:rsidRPr="00B60FB8" w:rsidRDefault="00647DC5">
      <w:pPr>
        <w:pStyle w:val="Teksttreci20"/>
        <w:shd w:val="clear" w:color="auto" w:fill="auto"/>
        <w:spacing w:before="0" w:after="0" w:line="446" w:lineRule="exact"/>
        <w:ind w:right="40"/>
        <w:rPr>
          <w:sz w:val="24"/>
          <w:szCs w:val="24"/>
        </w:rPr>
      </w:pPr>
      <w:r w:rsidRPr="00B60FB8">
        <w:rPr>
          <w:sz w:val="24"/>
          <w:szCs w:val="24"/>
        </w:rPr>
        <w:t>Wszystkie te zmiany i inwestycje nie były by możliwe bez aprobaty i</w:t>
      </w:r>
      <w:r w:rsidRPr="00B60FB8">
        <w:rPr>
          <w:sz w:val="24"/>
          <w:szCs w:val="24"/>
        </w:rPr>
        <w:br/>
        <w:t>akceptacji oraz wsparcia pana Wójta i Rady Gminy Haczów. Dlatego</w:t>
      </w:r>
      <w:r w:rsidRPr="00B60FB8">
        <w:rPr>
          <w:sz w:val="24"/>
          <w:szCs w:val="24"/>
        </w:rPr>
        <w:br/>
        <w:t>korzystając z okazji chciałbym podziękować w imieniu swoim jak i</w:t>
      </w:r>
      <w:r w:rsidRPr="00B60FB8">
        <w:rPr>
          <w:sz w:val="24"/>
          <w:szCs w:val="24"/>
        </w:rPr>
        <w:br/>
        <w:t>całej naszej społeczności Bukowa za akceptację i pomoc w realizacji</w:t>
      </w:r>
      <w:r w:rsidRPr="00B60FB8">
        <w:rPr>
          <w:sz w:val="24"/>
          <w:szCs w:val="24"/>
        </w:rPr>
        <w:br/>
        <w:t>wszystkich zadań. Dziękuję również pracownikom Urzędu Gminy za</w:t>
      </w:r>
    </w:p>
    <w:p w:rsidR="0034326E" w:rsidRPr="00B60FB8" w:rsidRDefault="00647DC5">
      <w:pPr>
        <w:pStyle w:val="Teksttreci20"/>
        <w:shd w:val="clear" w:color="auto" w:fill="auto"/>
        <w:spacing w:before="0" w:after="212" w:line="446" w:lineRule="exact"/>
        <w:ind w:right="40"/>
        <w:rPr>
          <w:sz w:val="24"/>
          <w:szCs w:val="24"/>
        </w:rPr>
      </w:pPr>
      <w:r w:rsidRPr="00B60FB8">
        <w:rPr>
          <w:sz w:val="24"/>
          <w:szCs w:val="24"/>
        </w:rPr>
        <w:t>dobrą współpracę.</w:t>
      </w:r>
    </w:p>
    <w:p w:rsidR="0034326E" w:rsidRPr="00B60FB8" w:rsidRDefault="00647DC5">
      <w:pPr>
        <w:pStyle w:val="Teksttreci20"/>
        <w:shd w:val="clear" w:color="auto" w:fill="auto"/>
        <w:spacing w:before="0" w:after="0" w:line="457" w:lineRule="exact"/>
        <w:ind w:right="40"/>
        <w:rPr>
          <w:sz w:val="24"/>
          <w:szCs w:val="24"/>
        </w:rPr>
      </w:pPr>
      <w:r w:rsidRPr="00B60FB8">
        <w:rPr>
          <w:sz w:val="24"/>
          <w:szCs w:val="24"/>
        </w:rPr>
        <w:t>Dziękuję za pomoc i wsparcie organizacjom społecznym tj. radzie</w:t>
      </w:r>
      <w:r w:rsidRPr="00B60FB8">
        <w:rPr>
          <w:sz w:val="24"/>
          <w:szCs w:val="24"/>
        </w:rPr>
        <w:br/>
        <w:t>sołeckie paniom z KGW i członkom OSP oraz wszystkim mieszkańcom</w:t>
      </w:r>
    </w:p>
    <w:p w:rsidR="0034326E" w:rsidRPr="00B60FB8" w:rsidRDefault="00647DC5">
      <w:pPr>
        <w:pStyle w:val="Teksttreci20"/>
        <w:shd w:val="clear" w:color="auto" w:fill="auto"/>
        <w:spacing w:before="0" w:after="522" w:line="390" w:lineRule="exact"/>
        <w:ind w:right="40"/>
        <w:rPr>
          <w:sz w:val="24"/>
          <w:szCs w:val="24"/>
        </w:rPr>
      </w:pPr>
      <w:r w:rsidRPr="00B60FB8">
        <w:rPr>
          <w:sz w:val="24"/>
          <w:szCs w:val="24"/>
        </w:rPr>
        <w:t>wsi za życzliwość i zrozumienie.</w:t>
      </w:r>
    </w:p>
    <w:p w:rsidR="00B60FB8" w:rsidRPr="00B60FB8" w:rsidRDefault="00B60FB8" w:rsidP="00B60FB8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 w:bidi="ar-SA"/>
        </w:rPr>
      </w:pPr>
      <w:r w:rsidRPr="00B60FB8">
        <w:rPr>
          <w:rFonts w:asciiTheme="minorHAnsi" w:eastAsiaTheme="minorHAnsi" w:hAnsiTheme="minorHAnsi" w:cstheme="minorBidi"/>
          <w:color w:val="auto"/>
          <w:lang w:eastAsia="en-US" w:bidi="ar-SA"/>
        </w:rPr>
        <w:t>Wśród inwestycji gminnych na bieżący rok, znalazły się również te dotyczące sołectwa Buków:</w:t>
      </w:r>
    </w:p>
    <w:p w:rsidR="00B60FB8" w:rsidRPr="00B60FB8" w:rsidRDefault="00B60FB8" w:rsidP="00B60FB8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 w:bidi="ar-SA"/>
        </w:rPr>
      </w:pPr>
      <w:r w:rsidRPr="00B60FB8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- położenie nawierzchni asfaltowej na drodze gminnej nr 198 „do stadionu” współfinansowane z funduszu sołeckiego </w:t>
      </w:r>
    </w:p>
    <w:p w:rsidR="00B60FB8" w:rsidRPr="00B60FB8" w:rsidRDefault="00B60FB8" w:rsidP="00B60FB8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 w:bidi="ar-SA"/>
        </w:rPr>
      </w:pPr>
      <w:r w:rsidRPr="00B60FB8">
        <w:rPr>
          <w:rFonts w:asciiTheme="minorHAnsi" w:eastAsiaTheme="minorHAnsi" w:hAnsiTheme="minorHAnsi" w:cstheme="minorBidi"/>
          <w:color w:val="auto"/>
          <w:lang w:eastAsia="en-US" w:bidi="ar-SA"/>
        </w:rPr>
        <w:t>- wykonanie kolejnego etapu chodnika przy drodze gminnej „od Dębu w stronę Czekaju”</w:t>
      </w:r>
    </w:p>
    <w:p w:rsidR="00B60FB8" w:rsidRPr="00B60FB8" w:rsidRDefault="00B60FB8" w:rsidP="00B60FB8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 w:bidi="ar-SA"/>
        </w:rPr>
      </w:pPr>
      <w:r w:rsidRPr="00B60FB8">
        <w:rPr>
          <w:rFonts w:asciiTheme="minorHAnsi" w:eastAsiaTheme="minorHAnsi" w:hAnsiTheme="minorHAnsi" w:cstheme="minorBidi"/>
          <w:color w:val="auto"/>
          <w:lang w:eastAsia="en-US" w:bidi="ar-SA"/>
        </w:rPr>
        <w:t>- wykonanie oświetlenia ulicznego przy drodze 887</w:t>
      </w:r>
    </w:p>
    <w:p w:rsidR="00B60FB8" w:rsidRPr="00B60FB8" w:rsidRDefault="00B60FB8" w:rsidP="00B60FB8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 w:bidi="ar-SA"/>
        </w:rPr>
      </w:pPr>
      <w:r w:rsidRPr="00B60FB8">
        <w:rPr>
          <w:rFonts w:asciiTheme="minorHAnsi" w:eastAsiaTheme="minorHAnsi" w:hAnsiTheme="minorHAnsi" w:cstheme="minorBidi"/>
          <w:color w:val="auto"/>
          <w:lang w:eastAsia="en-US" w:bidi="ar-SA"/>
        </w:rPr>
        <w:t>- wykonanie barier ochronnych przy potoku Marciszewski od mostu do Pana Dubanika</w:t>
      </w:r>
    </w:p>
    <w:p w:rsidR="00B60FB8" w:rsidRDefault="00B60FB8">
      <w:pPr>
        <w:pStyle w:val="Teksttreci20"/>
        <w:shd w:val="clear" w:color="auto" w:fill="auto"/>
        <w:spacing w:before="0" w:after="522" w:line="390" w:lineRule="exact"/>
        <w:ind w:right="40"/>
      </w:pPr>
    </w:p>
    <w:p w:rsidR="0034326E" w:rsidRDefault="0034326E">
      <w:pPr>
        <w:rPr>
          <w:sz w:val="2"/>
          <w:szCs w:val="2"/>
        </w:rPr>
      </w:pPr>
    </w:p>
    <w:p w:rsidR="0034326E" w:rsidRDefault="0034326E">
      <w:pPr>
        <w:rPr>
          <w:sz w:val="2"/>
          <w:szCs w:val="2"/>
        </w:rPr>
      </w:pPr>
    </w:p>
    <w:sectPr w:rsidR="0034326E">
      <w:type w:val="continuous"/>
      <w:pgSz w:w="11900" w:h="16840"/>
      <w:pgMar w:top="1182" w:right="1536" w:bottom="959" w:left="13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24C" w:rsidRDefault="00D5424C">
      <w:r>
        <w:separator/>
      </w:r>
    </w:p>
  </w:endnote>
  <w:endnote w:type="continuationSeparator" w:id="0">
    <w:p w:rsidR="00D5424C" w:rsidRDefault="00D5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24C" w:rsidRDefault="00D5424C"/>
  </w:footnote>
  <w:footnote w:type="continuationSeparator" w:id="0">
    <w:p w:rsidR="00D5424C" w:rsidRDefault="00D542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32822"/>
    <w:multiLevelType w:val="multilevel"/>
    <w:tmpl w:val="CB76EE8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6E"/>
    <w:rsid w:val="00165412"/>
    <w:rsid w:val="001967F1"/>
    <w:rsid w:val="0034326E"/>
    <w:rsid w:val="00647DC5"/>
    <w:rsid w:val="00B60FB8"/>
    <w:rsid w:val="00D5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DF2DA-EF0A-40ED-BE8A-D9BF2DA7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link w:val="Tekst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pacing w:val="30"/>
      <w:sz w:val="26"/>
      <w:szCs w:val="26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spacing w:val="4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268" w:lineRule="exact"/>
    </w:pPr>
    <w:rPr>
      <w:rFonts w:ascii="Calibri" w:eastAsia="Calibri" w:hAnsi="Calibri" w:cs="Calibri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80" w:line="488" w:lineRule="exact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80" w:after="280" w:line="342" w:lineRule="exact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80" w:after="180" w:line="443" w:lineRule="exact"/>
      <w:jc w:val="center"/>
    </w:pPr>
    <w:rPr>
      <w:rFonts w:ascii="Calibri" w:eastAsia="Calibri" w:hAnsi="Calibri" w:cs="Calibr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Kaszuba</dc:creator>
  <cp:lastModifiedBy>Marzena Macyk</cp:lastModifiedBy>
  <cp:revision>4</cp:revision>
  <dcterms:created xsi:type="dcterms:W3CDTF">2021-03-11T12:55:00Z</dcterms:created>
  <dcterms:modified xsi:type="dcterms:W3CDTF">2021-03-15T09:04:00Z</dcterms:modified>
</cp:coreProperties>
</file>